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38" w:rsidRDefault="001B7F03" w:rsidP="00066043">
      <w:pPr>
        <w:rPr>
          <w:rFonts w:cstheme="minorHAnsi"/>
          <w:b/>
          <w:caps/>
          <w:sz w:val="28"/>
        </w:rPr>
      </w:pPr>
      <w:r>
        <w:rPr>
          <w:rFonts w:cstheme="minorHAnsi"/>
          <w:b/>
          <w:caps/>
          <w:noProof/>
          <w:sz w:val="28"/>
        </w:rPr>
        <w:drawing>
          <wp:inline distT="0" distB="0" distL="0" distR="0">
            <wp:extent cx="2224088" cy="88963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inestahl_Corporate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4088" cy="889635"/>
                    </a:xfrm>
                    <a:prstGeom prst="rect">
                      <a:avLst/>
                    </a:prstGeom>
                  </pic:spPr>
                </pic:pic>
              </a:graphicData>
            </a:graphic>
          </wp:inline>
        </w:drawing>
      </w:r>
    </w:p>
    <w:p w:rsidR="00DD5287" w:rsidRPr="008024E4" w:rsidRDefault="00217C0B" w:rsidP="0033776D">
      <w:pPr>
        <w:jc w:val="center"/>
        <w:rPr>
          <w:rFonts w:ascii="Times New Roman" w:hAnsi="Times New Roman" w:cs="Times New Roman"/>
          <w:b/>
          <w:caps/>
          <w:sz w:val="28"/>
        </w:rPr>
      </w:pPr>
      <w:r>
        <w:rPr>
          <w:rFonts w:ascii="Times New Roman" w:hAnsi="Times New Roman" w:cs="Times New Roman"/>
          <w:b/>
          <w:caps/>
          <w:sz w:val="28"/>
        </w:rPr>
        <w:t xml:space="preserve">Fall </w:t>
      </w:r>
      <w:bookmarkStart w:id="0" w:name="_GoBack"/>
      <w:bookmarkEnd w:id="0"/>
      <w:r w:rsidR="0027124C" w:rsidRPr="008024E4">
        <w:rPr>
          <w:rFonts w:ascii="Times New Roman" w:hAnsi="Times New Roman" w:cs="Times New Roman"/>
          <w:b/>
          <w:caps/>
          <w:sz w:val="28"/>
        </w:rPr>
        <w:t>Marketing Communications</w:t>
      </w:r>
      <w:r w:rsidR="000B7AA3" w:rsidRPr="008024E4">
        <w:rPr>
          <w:rFonts w:ascii="Times New Roman" w:hAnsi="Times New Roman" w:cs="Times New Roman"/>
          <w:b/>
          <w:caps/>
          <w:sz w:val="28"/>
        </w:rPr>
        <w:t xml:space="preserve"> </w:t>
      </w:r>
      <w:r w:rsidR="00066043" w:rsidRPr="008024E4">
        <w:rPr>
          <w:rFonts w:ascii="Times New Roman" w:hAnsi="Times New Roman" w:cs="Times New Roman"/>
          <w:b/>
          <w:caps/>
          <w:sz w:val="28"/>
        </w:rPr>
        <w:t>CO</w:t>
      </w:r>
      <w:r w:rsidR="0027124C" w:rsidRPr="008024E4">
        <w:rPr>
          <w:rFonts w:ascii="Times New Roman" w:hAnsi="Times New Roman" w:cs="Times New Roman"/>
          <w:b/>
          <w:caps/>
          <w:sz w:val="28"/>
        </w:rPr>
        <w:t>-OP</w:t>
      </w:r>
      <w:r w:rsidR="008024E4" w:rsidRPr="008024E4">
        <w:rPr>
          <w:rFonts w:ascii="Times New Roman" w:hAnsi="Times New Roman" w:cs="Times New Roman"/>
          <w:b/>
          <w:caps/>
          <w:sz w:val="28"/>
        </w:rPr>
        <w:t>/intern</w:t>
      </w:r>
    </w:p>
    <w:p w:rsidR="008024E4" w:rsidRPr="008024E4" w:rsidRDefault="008024E4" w:rsidP="0033776D">
      <w:pPr>
        <w:jc w:val="center"/>
        <w:rPr>
          <w:rFonts w:ascii="Times New Roman" w:hAnsi="Times New Roman" w:cs="Times New Roman"/>
          <w:b/>
          <w:caps/>
          <w:sz w:val="28"/>
        </w:rPr>
      </w:pPr>
    </w:p>
    <w:p w:rsidR="00C55D47" w:rsidRPr="008024E4" w:rsidRDefault="00C55D47" w:rsidP="00C55D47">
      <w:pPr>
        <w:rPr>
          <w:rFonts w:ascii="Times New Roman" w:eastAsia="Times New Roman" w:hAnsi="Times New Roman" w:cs="Times New Roman"/>
          <w:b/>
          <w:bCs/>
          <w:color w:val="000000"/>
          <w:sz w:val="24"/>
          <w:szCs w:val="24"/>
        </w:rPr>
      </w:pPr>
      <w:r w:rsidRPr="008024E4">
        <w:rPr>
          <w:rFonts w:ascii="Times New Roman" w:eastAsia="Times New Roman" w:hAnsi="Times New Roman" w:cs="Times New Roman"/>
          <w:b/>
          <w:bCs/>
          <w:color w:val="000000"/>
          <w:sz w:val="24"/>
          <w:szCs w:val="24"/>
        </w:rPr>
        <w:t>JOB SUMMARY &amp; RESPONSIBILITIES</w:t>
      </w:r>
    </w:p>
    <w:p w:rsidR="0027124C" w:rsidRPr="008024E4" w:rsidRDefault="007462F1" w:rsidP="00C52035">
      <w:pPr>
        <w:pStyle w:val="ListParagraph"/>
        <w:numPr>
          <w:ilvl w:val="0"/>
          <w:numId w:val="1"/>
        </w:numPr>
        <w:spacing w:line="240" w:lineRule="auto"/>
        <w:rPr>
          <w:rFonts w:ascii="Times New Roman" w:hAnsi="Times New Roman" w:cs="Times New Roman"/>
        </w:rPr>
      </w:pPr>
      <w:r w:rsidRPr="008024E4">
        <w:rPr>
          <w:rFonts w:ascii="Times New Roman" w:hAnsi="Times New Roman" w:cs="Times New Roman"/>
        </w:rPr>
        <w:t>Write copy for</w:t>
      </w:r>
      <w:r w:rsidR="0027124C" w:rsidRPr="008024E4">
        <w:rPr>
          <w:rFonts w:ascii="Times New Roman" w:hAnsi="Times New Roman" w:cs="Times New Roman"/>
        </w:rPr>
        <w:t xml:space="preserve"> collateral materials / literature, i.e. brochures, sell sheets, </w:t>
      </w:r>
      <w:r w:rsidRPr="008024E4">
        <w:rPr>
          <w:rFonts w:ascii="Times New Roman" w:hAnsi="Times New Roman" w:cs="Times New Roman"/>
        </w:rPr>
        <w:t xml:space="preserve">websites, </w:t>
      </w:r>
      <w:r w:rsidR="0027124C" w:rsidRPr="008024E4">
        <w:rPr>
          <w:rFonts w:ascii="Times New Roman" w:hAnsi="Times New Roman" w:cs="Times New Roman"/>
        </w:rPr>
        <w:t>etc.</w:t>
      </w:r>
    </w:p>
    <w:p w:rsidR="0027124C" w:rsidRPr="008024E4" w:rsidRDefault="00066043" w:rsidP="007462F1">
      <w:pPr>
        <w:pStyle w:val="ListParagraph"/>
        <w:numPr>
          <w:ilvl w:val="0"/>
          <w:numId w:val="1"/>
        </w:numPr>
        <w:spacing w:before="100" w:beforeAutospacing="1" w:after="100" w:afterAutospacing="1" w:line="225" w:lineRule="atLeast"/>
        <w:rPr>
          <w:rFonts w:ascii="Times New Roman" w:eastAsia="Times New Roman" w:hAnsi="Times New Roman" w:cs="Times New Roman"/>
          <w:color w:val="000000"/>
          <w:sz w:val="24"/>
          <w:szCs w:val="24"/>
        </w:rPr>
      </w:pPr>
      <w:r w:rsidRPr="008024E4">
        <w:rPr>
          <w:rFonts w:ascii="Times New Roman" w:eastAsia="Times New Roman" w:hAnsi="Times New Roman" w:cs="Times New Roman"/>
          <w:color w:val="000000"/>
          <w:sz w:val="24"/>
          <w:szCs w:val="24"/>
        </w:rPr>
        <w:t>Capture high-quality, marketing-use-ready images of products.</w:t>
      </w:r>
    </w:p>
    <w:p w:rsidR="0027124C" w:rsidRPr="008024E4" w:rsidRDefault="0027124C" w:rsidP="00C52035">
      <w:pPr>
        <w:pStyle w:val="ListParagraph"/>
        <w:numPr>
          <w:ilvl w:val="0"/>
          <w:numId w:val="1"/>
        </w:numPr>
        <w:spacing w:line="240" w:lineRule="auto"/>
        <w:rPr>
          <w:rFonts w:ascii="Times New Roman" w:hAnsi="Times New Roman" w:cs="Times New Roman"/>
        </w:rPr>
      </w:pPr>
      <w:r w:rsidRPr="008024E4">
        <w:rPr>
          <w:rFonts w:ascii="Times New Roman" w:hAnsi="Times New Roman" w:cs="Times New Roman"/>
        </w:rPr>
        <w:t>Develop PowerPoint presentations – with imagery and copy</w:t>
      </w:r>
    </w:p>
    <w:p w:rsidR="00DA7884" w:rsidRPr="008024E4" w:rsidRDefault="00DA7884" w:rsidP="00C52035">
      <w:pPr>
        <w:pStyle w:val="ListParagraph"/>
        <w:numPr>
          <w:ilvl w:val="0"/>
          <w:numId w:val="1"/>
        </w:numPr>
        <w:spacing w:line="240" w:lineRule="auto"/>
        <w:rPr>
          <w:rFonts w:ascii="Times New Roman" w:hAnsi="Times New Roman" w:cs="Times New Roman"/>
        </w:rPr>
      </w:pPr>
      <w:r w:rsidRPr="008024E4">
        <w:rPr>
          <w:rFonts w:ascii="Times New Roman" w:hAnsi="Times New Roman" w:cs="Times New Roman"/>
        </w:rPr>
        <w:t xml:space="preserve">Manage social media accounts and build / execute content </w:t>
      </w:r>
    </w:p>
    <w:p w:rsidR="00DA7884" w:rsidRPr="008024E4" w:rsidRDefault="007462F1" w:rsidP="00C52035">
      <w:pPr>
        <w:pStyle w:val="ListParagraph"/>
        <w:numPr>
          <w:ilvl w:val="0"/>
          <w:numId w:val="1"/>
        </w:numPr>
        <w:spacing w:line="240" w:lineRule="auto"/>
        <w:rPr>
          <w:rFonts w:ascii="Times New Roman" w:hAnsi="Times New Roman" w:cs="Times New Roman"/>
        </w:rPr>
      </w:pPr>
      <w:r w:rsidRPr="008024E4">
        <w:rPr>
          <w:rFonts w:ascii="Times New Roman" w:hAnsi="Times New Roman" w:cs="Times New Roman"/>
        </w:rPr>
        <w:t>Write, b</w:t>
      </w:r>
      <w:r w:rsidR="00DA7884" w:rsidRPr="008024E4">
        <w:rPr>
          <w:rFonts w:ascii="Times New Roman" w:hAnsi="Times New Roman" w:cs="Times New Roman"/>
        </w:rPr>
        <w:t xml:space="preserve">uild and execute </w:t>
      </w:r>
      <w:r w:rsidR="00CC2DC4" w:rsidRPr="008024E4">
        <w:rPr>
          <w:rFonts w:ascii="Times New Roman" w:hAnsi="Times New Roman" w:cs="Times New Roman"/>
        </w:rPr>
        <w:t>email marketing newsletters and campaigns</w:t>
      </w:r>
      <w:r w:rsidR="00DA7884" w:rsidRPr="008024E4">
        <w:rPr>
          <w:rFonts w:ascii="Times New Roman" w:hAnsi="Times New Roman" w:cs="Times New Roman"/>
        </w:rPr>
        <w:t xml:space="preserve"> via Campaign Monitor software</w:t>
      </w:r>
    </w:p>
    <w:p w:rsidR="00DA7884" w:rsidRPr="008024E4" w:rsidRDefault="00DA7884" w:rsidP="00C52035">
      <w:pPr>
        <w:pStyle w:val="ListParagraph"/>
        <w:numPr>
          <w:ilvl w:val="0"/>
          <w:numId w:val="1"/>
        </w:numPr>
        <w:spacing w:line="240" w:lineRule="auto"/>
        <w:rPr>
          <w:rFonts w:ascii="Times New Roman" w:hAnsi="Times New Roman" w:cs="Times New Roman"/>
        </w:rPr>
      </w:pPr>
      <w:r w:rsidRPr="008024E4">
        <w:rPr>
          <w:rFonts w:ascii="Times New Roman" w:hAnsi="Times New Roman" w:cs="Times New Roman"/>
        </w:rPr>
        <w:t>Build and deploy new web updates and content via Ample Proprietary CMS software</w:t>
      </w:r>
    </w:p>
    <w:p w:rsidR="00CC2DC4" w:rsidRPr="008024E4" w:rsidRDefault="00CC2DC4" w:rsidP="00C52035">
      <w:pPr>
        <w:pStyle w:val="ListParagraph"/>
        <w:numPr>
          <w:ilvl w:val="0"/>
          <w:numId w:val="1"/>
        </w:numPr>
        <w:spacing w:line="240" w:lineRule="auto"/>
        <w:rPr>
          <w:rFonts w:ascii="Times New Roman" w:hAnsi="Times New Roman" w:cs="Times New Roman"/>
        </w:rPr>
      </w:pPr>
      <w:r w:rsidRPr="008024E4">
        <w:rPr>
          <w:rFonts w:ascii="Times New Roman" w:hAnsi="Times New Roman" w:cs="Times New Roman"/>
        </w:rPr>
        <w:t>Develop and execute customer and other surveys via Survey Monkey</w:t>
      </w:r>
    </w:p>
    <w:p w:rsidR="00DA7884" w:rsidRPr="008024E4" w:rsidRDefault="006F0659" w:rsidP="00C52035">
      <w:pPr>
        <w:pStyle w:val="ListParagraph"/>
        <w:numPr>
          <w:ilvl w:val="0"/>
          <w:numId w:val="1"/>
        </w:numPr>
        <w:spacing w:line="240" w:lineRule="auto"/>
        <w:rPr>
          <w:rFonts w:ascii="Times New Roman" w:hAnsi="Times New Roman" w:cs="Times New Roman"/>
        </w:rPr>
      </w:pPr>
      <w:r w:rsidRPr="008024E4">
        <w:rPr>
          <w:rFonts w:ascii="Times New Roman" w:hAnsi="Times New Roman" w:cs="Times New Roman"/>
        </w:rPr>
        <w:t>Coordinate t</w:t>
      </w:r>
      <w:r w:rsidR="00DA7884" w:rsidRPr="008024E4">
        <w:rPr>
          <w:rFonts w:ascii="Times New Roman" w:hAnsi="Times New Roman" w:cs="Times New Roman"/>
        </w:rPr>
        <w:t>rade show</w:t>
      </w:r>
      <w:r w:rsidRPr="008024E4">
        <w:rPr>
          <w:rFonts w:ascii="Times New Roman" w:hAnsi="Times New Roman" w:cs="Times New Roman"/>
        </w:rPr>
        <w:t xml:space="preserve"> and other events, conferences and meeting</w:t>
      </w:r>
      <w:r w:rsidR="00DA7884" w:rsidRPr="008024E4">
        <w:rPr>
          <w:rFonts w:ascii="Times New Roman" w:hAnsi="Times New Roman" w:cs="Times New Roman"/>
        </w:rPr>
        <w:t xml:space="preserve"> logistics </w:t>
      </w:r>
    </w:p>
    <w:p w:rsidR="00142F77" w:rsidRPr="008024E4" w:rsidRDefault="00C55D47" w:rsidP="00C52035">
      <w:pPr>
        <w:tabs>
          <w:tab w:val="left" w:pos="2625"/>
        </w:tabs>
        <w:spacing w:line="240" w:lineRule="auto"/>
        <w:rPr>
          <w:rFonts w:ascii="Times New Roman" w:hAnsi="Times New Roman" w:cs="Times New Roman"/>
          <w:b/>
        </w:rPr>
      </w:pPr>
      <w:r w:rsidRPr="008024E4">
        <w:rPr>
          <w:rFonts w:ascii="Times New Roman" w:eastAsia="Times New Roman" w:hAnsi="Times New Roman" w:cs="Times New Roman"/>
          <w:b/>
          <w:bCs/>
          <w:caps/>
          <w:color w:val="000000"/>
          <w:sz w:val="24"/>
          <w:szCs w:val="24"/>
        </w:rPr>
        <w:t>Qualifications and Experience</w:t>
      </w:r>
      <w:r w:rsidR="00C52035" w:rsidRPr="008024E4">
        <w:rPr>
          <w:rFonts w:ascii="Times New Roman" w:hAnsi="Times New Roman" w:cs="Times New Roman"/>
          <w:b/>
        </w:rPr>
        <w:tab/>
      </w:r>
    </w:p>
    <w:p w:rsidR="0027124C" w:rsidRPr="008024E4" w:rsidRDefault="0027124C" w:rsidP="00C52035">
      <w:pPr>
        <w:pStyle w:val="ListParagraph"/>
        <w:numPr>
          <w:ilvl w:val="0"/>
          <w:numId w:val="2"/>
        </w:numPr>
        <w:spacing w:line="240" w:lineRule="auto"/>
        <w:rPr>
          <w:rFonts w:ascii="Times New Roman" w:hAnsi="Times New Roman" w:cs="Times New Roman"/>
        </w:rPr>
      </w:pPr>
      <w:r w:rsidRPr="008024E4">
        <w:rPr>
          <w:rFonts w:ascii="Times New Roman" w:hAnsi="Times New Roman" w:cs="Times New Roman"/>
        </w:rPr>
        <w:t>Marketing</w:t>
      </w:r>
      <w:r w:rsidR="00FE203C" w:rsidRPr="008024E4">
        <w:rPr>
          <w:rFonts w:ascii="Times New Roman" w:hAnsi="Times New Roman" w:cs="Times New Roman"/>
        </w:rPr>
        <w:t>, Communications</w:t>
      </w:r>
      <w:r w:rsidR="00B10B93" w:rsidRPr="008024E4">
        <w:rPr>
          <w:rFonts w:ascii="Times New Roman" w:hAnsi="Times New Roman" w:cs="Times New Roman"/>
        </w:rPr>
        <w:t>, Graphic Design</w:t>
      </w:r>
      <w:r w:rsidR="00FE203C" w:rsidRPr="008024E4">
        <w:rPr>
          <w:rFonts w:ascii="Times New Roman" w:hAnsi="Times New Roman" w:cs="Times New Roman"/>
        </w:rPr>
        <w:t xml:space="preserve"> or English</w:t>
      </w:r>
      <w:r w:rsidRPr="008024E4">
        <w:rPr>
          <w:rFonts w:ascii="Times New Roman" w:hAnsi="Times New Roman" w:cs="Times New Roman"/>
        </w:rPr>
        <w:t xml:space="preserve"> </w:t>
      </w:r>
      <w:r w:rsidR="00E3346A" w:rsidRPr="008024E4">
        <w:rPr>
          <w:rFonts w:ascii="Times New Roman" w:hAnsi="Times New Roman" w:cs="Times New Roman"/>
        </w:rPr>
        <w:t>student</w:t>
      </w:r>
      <w:r w:rsidRPr="008024E4">
        <w:rPr>
          <w:rFonts w:ascii="Times New Roman" w:hAnsi="Times New Roman" w:cs="Times New Roman"/>
        </w:rPr>
        <w:t xml:space="preserve"> in 3</w:t>
      </w:r>
      <w:r w:rsidRPr="008024E4">
        <w:rPr>
          <w:rFonts w:ascii="Times New Roman" w:hAnsi="Times New Roman" w:cs="Times New Roman"/>
          <w:vertAlign w:val="superscript"/>
        </w:rPr>
        <w:t>rd</w:t>
      </w:r>
      <w:r w:rsidRPr="008024E4">
        <w:rPr>
          <w:rFonts w:ascii="Times New Roman" w:hAnsi="Times New Roman" w:cs="Times New Roman"/>
        </w:rPr>
        <w:t xml:space="preserve"> or 4th year of study</w:t>
      </w:r>
      <w:r w:rsidR="00C55D47" w:rsidRPr="008024E4">
        <w:rPr>
          <w:rFonts w:ascii="Times New Roman" w:hAnsi="Times New Roman" w:cs="Times New Roman"/>
        </w:rPr>
        <w:t xml:space="preserve"> pursuing</w:t>
      </w:r>
      <w:r w:rsidR="00E3346A" w:rsidRPr="008024E4">
        <w:rPr>
          <w:rFonts w:ascii="Times New Roman" w:hAnsi="Times New Roman" w:cs="Times New Roman"/>
        </w:rPr>
        <w:t xml:space="preserve"> a Bachelor’s Degree</w:t>
      </w:r>
    </w:p>
    <w:p w:rsidR="0027124C" w:rsidRPr="008024E4" w:rsidRDefault="00E3346A" w:rsidP="00C52035">
      <w:pPr>
        <w:pStyle w:val="ListParagraph"/>
        <w:numPr>
          <w:ilvl w:val="0"/>
          <w:numId w:val="2"/>
        </w:numPr>
        <w:spacing w:line="240" w:lineRule="auto"/>
        <w:rPr>
          <w:rFonts w:ascii="Times New Roman" w:hAnsi="Times New Roman" w:cs="Times New Roman"/>
        </w:rPr>
      </w:pPr>
      <w:r w:rsidRPr="008024E4">
        <w:rPr>
          <w:rFonts w:ascii="Times New Roman" w:hAnsi="Times New Roman" w:cs="Times New Roman"/>
        </w:rPr>
        <w:t xml:space="preserve">Proficient in Microsoft </w:t>
      </w:r>
      <w:r w:rsidR="00C55D47" w:rsidRPr="008024E4">
        <w:rPr>
          <w:rFonts w:ascii="Times New Roman" w:hAnsi="Times New Roman" w:cs="Times New Roman"/>
        </w:rPr>
        <w:t xml:space="preserve">PowerPoint, </w:t>
      </w:r>
      <w:r w:rsidRPr="008024E4">
        <w:rPr>
          <w:rFonts w:ascii="Times New Roman" w:hAnsi="Times New Roman" w:cs="Times New Roman"/>
        </w:rPr>
        <w:t>Excel</w:t>
      </w:r>
      <w:r w:rsidR="00C55D47" w:rsidRPr="008024E4">
        <w:rPr>
          <w:rFonts w:ascii="Times New Roman" w:hAnsi="Times New Roman" w:cs="Times New Roman"/>
        </w:rPr>
        <w:t>, and Word</w:t>
      </w:r>
    </w:p>
    <w:p w:rsidR="00066043" w:rsidRPr="008024E4" w:rsidRDefault="00066043" w:rsidP="00C52035">
      <w:pPr>
        <w:pStyle w:val="ListParagraph"/>
        <w:numPr>
          <w:ilvl w:val="0"/>
          <w:numId w:val="2"/>
        </w:numPr>
        <w:spacing w:line="240" w:lineRule="auto"/>
        <w:rPr>
          <w:rFonts w:ascii="Times New Roman" w:hAnsi="Times New Roman" w:cs="Times New Roman"/>
        </w:rPr>
      </w:pPr>
      <w:r w:rsidRPr="008024E4">
        <w:rPr>
          <w:rFonts w:ascii="Times New Roman" w:hAnsi="Times New Roman" w:cs="Times New Roman"/>
        </w:rPr>
        <w:t xml:space="preserve">Comfortable working with a camera </w:t>
      </w:r>
    </w:p>
    <w:p w:rsidR="0027124C" w:rsidRPr="008024E4" w:rsidRDefault="0027124C" w:rsidP="00C52035">
      <w:pPr>
        <w:pStyle w:val="ListParagraph"/>
        <w:numPr>
          <w:ilvl w:val="0"/>
          <w:numId w:val="2"/>
        </w:numPr>
        <w:spacing w:line="240" w:lineRule="auto"/>
        <w:rPr>
          <w:rFonts w:ascii="Times New Roman" w:hAnsi="Times New Roman" w:cs="Times New Roman"/>
        </w:rPr>
      </w:pPr>
      <w:r w:rsidRPr="008024E4">
        <w:rPr>
          <w:rFonts w:ascii="Times New Roman" w:hAnsi="Times New Roman" w:cs="Times New Roman"/>
        </w:rPr>
        <w:t xml:space="preserve">Demonstrated </w:t>
      </w:r>
      <w:r w:rsidR="007462F1" w:rsidRPr="008024E4">
        <w:rPr>
          <w:rFonts w:ascii="Times New Roman" w:hAnsi="Times New Roman" w:cs="Times New Roman"/>
        </w:rPr>
        <w:t>ability to write for</w:t>
      </w:r>
      <w:r w:rsidRPr="008024E4">
        <w:rPr>
          <w:rFonts w:ascii="Times New Roman" w:hAnsi="Times New Roman" w:cs="Times New Roman"/>
        </w:rPr>
        <w:t xml:space="preserve"> various media, especially </w:t>
      </w:r>
      <w:r w:rsidR="00C52035" w:rsidRPr="008024E4">
        <w:rPr>
          <w:rFonts w:ascii="Times New Roman" w:hAnsi="Times New Roman" w:cs="Times New Roman"/>
        </w:rPr>
        <w:t>print and digital</w:t>
      </w:r>
    </w:p>
    <w:p w:rsidR="00C55D47" w:rsidRPr="008024E4" w:rsidRDefault="00C55D47" w:rsidP="00C52035">
      <w:pPr>
        <w:pStyle w:val="ListParagraph"/>
        <w:numPr>
          <w:ilvl w:val="0"/>
          <w:numId w:val="2"/>
        </w:numPr>
        <w:spacing w:line="240" w:lineRule="auto"/>
        <w:rPr>
          <w:rFonts w:ascii="Times New Roman" w:hAnsi="Times New Roman" w:cs="Times New Roman"/>
        </w:rPr>
      </w:pPr>
      <w:r w:rsidRPr="008024E4">
        <w:rPr>
          <w:rFonts w:ascii="Times New Roman" w:hAnsi="Times New Roman" w:cs="Times New Roman"/>
        </w:rPr>
        <w:t xml:space="preserve">Some experience with digital marketing, i.e. web, social media, email campaigns </w:t>
      </w:r>
    </w:p>
    <w:p w:rsidR="00A94310" w:rsidRPr="008024E4" w:rsidRDefault="00A94310" w:rsidP="00A94310">
      <w:pPr>
        <w:pStyle w:val="ListParagraph"/>
        <w:numPr>
          <w:ilvl w:val="0"/>
          <w:numId w:val="2"/>
        </w:numPr>
        <w:spacing w:line="240" w:lineRule="auto"/>
        <w:rPr>
          <w:rFonts w:ascii="Times New Roman" w:hAnsi="Times New Roman" w:cs="Times New Roman"/>
        </w:rPr>
      </w:pPr>
      <w:r w:rsidRPr="008024E4">
        <w:rPr>
          <w:rFonts w:ascii="Times New Roman" w:hAnsi="Times New Roman" w:cs="Times New Roman"/>
        </w:rPr>
        <w:t>Experience marketing technical products a plus</w:t>
      </w:r>
    </w:p>
    <w:p w:rsidR="0027124C" w:rsidRPr="008024E4" w:rsidRDefault="0027124C" w:rsidP="00C52035">
      <w:pPr>
        <w:pStyle w:val="ListParagraph"/>
        <w:numPr>
          <w:ilvl w:val="0"/>
          <w:numId w:val="2"/>
        </w:numPr>
        <w:spacing w:line="240" w:lineRule="auto"/>
        <w:rPr>
          <w:rFonts w:ascii="Times New Roman" w:hAnsi="Times New Roman" w:cs="Times New Roman"/>
        </w:rPr>
      </w:pPr>
      <w:r w:rsidRPr="008024E4">
        <w:rPr>
          <w:rFonts w:ascii="Times New Roman" w:hAnsi="Times New Roman" w:cs="Times New Roman"/>
        </w:rPr>
        <w:t xml:space="preserve">Energizing, enthusiastic, “can-do” attitude </w:t>
      </w:r>
    </w:p>
    <w:p w:rsidR="0027124C" w:rsidRPr="008024E4" w:rsidRDefault="0027124C" w:rsidP="00C52035">
      <w:pPr>
        <w:pStyle w:val="ListParagraph"/>
        <w:numPr>
          <w:ilvl w:val="0"/>
          <w:numId w:val="2"/>
        </w:numPr>
        <w:spacing w:line="240" w:lineRule="auto"/>
        <w:rPr>
          <w:rFonts w:ascii="Times New Roman" w:hAnsi="Times New Roman" w:cs="Times New Roman"/>
        </w:rPr>
      </w:pPr>
      <w:r w:rsidRPr="008024E4">
        <w:rPr>
          <w:rFonts w:ascii="Times New Roman" w:hAnsi="Times New Roman" w:cs="Times New Roman"/>
        </w:rPr>
        <w:t>“Out of the box” thinking</w:t>
      </w:r>
    </w:p>
    <w:p w:rsidR="0027124C" w:rsidRPr="008024E4" w:rsidRDefault="0027124C" w:rsidP="00C52035">
      <w:pPr>
        <w:pStyle w:val="ListParagraph"/>
        <w:numPr>
          <w:ilvl w:val="0"/>
          <w:numId w:val="2"/>
        </w:numPr>
        <w:spacing w:line="240" w:lineRule="auto"/>
        <w:rPr>
          <w:rFonts w:ascii="Times New Roman" w:hAnsi="Times New Roman" w:cs="Times New Roman"/>
        </w:rPr>
      </w:pPr>
      <w:r w:rsidRPr="008024E4">
        <w:rPr>
          <w:rFonts w:ascii="Times New Roman" w:hAnsi="Times New Roman" w:cs="Times New Roman"/>
        </w:rPr>
        <w:t>Collaborative and inclusive working style</w:t>
      </w:r>
    </w:p>
    <w:p w:rsidR="0027124C" w:rsidRPr="008024E4" w:rsidRDefault="0027124C" w:rsidP="00C52035">
      <w:pPr>
        <w:pStyle w:val="ListParagraph"/>
        <w:numPr>
          <w:ilvl w:val="0"/>
          <w:numId w:val="2"/>
        </w:numPr>
        <w:spacing w:line="240" w:lineRule="auto"/>
        <w:rPr>
          <w:rFonts w:ascii="Times New Roman" w:hAnsi="Times New Roman" w:cs="Times New Roman"/>
        </w:rPr>
      </w:pPr>
      <w:r w:rsidRPr="008024E4">
        <w:rPr>
          <w:rFonts w:ascii="Times New Roman" w:hAnsi="Times New Roman" w:cs="Times New Roman"/>
        </w:rPr>
        <w:t>S</w:t>
      </w:r>
      <w:r w:rsidR="00E3346A" w:rsidRPr="008024E4">
        <w:rPr>
          <w:rFonts w:ascii="Times New Roman" w:hAnsi="Times New Roman" w:cs="Times New Roman"/>
        </w:rPr>
        <w:t>trong verbal and written</w:t>
      </w:r>
      <w:r w:rsidRPr="008024E4">
        <w:rPr>
          <w:rFonts w:ascii="Times New Roman" w:hAnsi="Times New Roman" w:cs="Times New Roman"/>
        </w:rPr>
        <w:t xml:space="preserve"> communication skills</w:t>
      </w:r>
    </w:p>
    <w:p w:rsidR="0027124C" w:rsidRPr="008024E4" w:rsidRDefault="0027124C" w:rsidP="00C52035">
      <w:pPr>
        <w:pStyle w:val="ListParagraph"/>
        <w:numPr>
          <w:ilvl w:val="0"/>
          <w:numId w:val="2"/>
        </w:numPr>
        <w:spacing w:line="240" w:lineRule="auto"/>
        <w:rPr>
          <w:rFonts w:ascii="Times New Roman" w:hAnsi="Times New Roman" w:cs="Times New Roman"/>
        </w:rPr>
      </w:pPr>
      <w:r w:rsidRPr="008024E4">
        <w:rPr>
          <w:rFonts w:ascii="Times New Roman" w:hAnsi="Times New Roman" w:cs="Times New Roman"/>
        </w:rPr>
        <w:t>Highest standards of integrity, loyalty, honesty, moral and ethical values</w:t>
      </w:r>
    </w:p>
    <w:p w:rsidR="003E4DAC" w:rsidRPr="008024E4" w:rsidRDefault="003E4DAC" w:rsidP="00C52035">
      <w:pPr>
        <w:pStyle w:val="ListParagraph"/>
        <w:numPr>
          <w:ilvl w:val="0"/>
          <w:numId w:val="2"/>
        </w:numPr>
        <w:spacing w:line="240" w:lineRule="auto"/>
        <w:rPr>
          <w:rFonts w:ascii="Times New Roman" w:hAnsi="Times New Roman" w:cs="Times New Roman"/>
        </w:rPr>
      </w:pPr>
      <w:r w:rsidRPr="008024E4">
        <w:rPr>
          <w:rFonts w:ascii="Times New Roman" w:hAnsi="Times New Roman" w:cs="Times New Roman"/>
        </w:rPr>
        <w:t>Organizational and time management skills</w:t>
      </w:r>
    </w:p>
    <w:p w:rsidR="003E4DAC" w:rsidRPr="008024E4" w:rsidRDefault="00C55D47" w:rsidP="00C52035">
      <w:pPr>
        <w:pStyle w:val="ListParagraph"/>
        <w:numPr>
          <w:ilvl w:val="0"/>
          <w:numId w:val="2"/>
        </w:numPr>
        <w:spacing w:line="240" w:lineRule="auto"/>
        <w:rPr>
          <w:rFonts w:ascii="Times New Roman" w:hAnsi="Times New Roman" w:cs="Times New Roman"/>
        </w:rPr>
      </w:pPr>
      <w:r w:rsidRPr="008024E4">
        <w:rPr>
          <w:rFonts w:ascii="Times New Roman" w:hAnsi="Times New Roman" w:cs="Times New Roman"/>
        </w:rPr>
        <w:t>High attention to details and accuracy</w:t>
      </w:r>
    </w:p>
    <w:p w:rsidR="003E4DAC" w:rsidRPr="008024E4" w:rsidRDefault="003E4DAC" w:rsidP="00C52035">
      <w:pPr>
        <w:pStyle w:val="ListParagraph"/>
        <w:numPr>
          <w:ilvl w:val="0"/>
          <w:numId w:val="2"/>
        </w:numPr>
        <w:spacing w:line="240" w:lineRule="auto"/>
        <w:rPr>
          <w:rFonts w:ascii="Times New Roman" w:hAnsi="Times New Roman" w:cs="Times New Roman"/>
        </w:rPr>
      </w:pPr>
      <w:r w:rsidRPr="008024E4">
        <w:rPr>
          <w:rFonts w:ascii="Times New Roman" w:hAnsi="Times New Roman" w:cs="Times New Roman"/>
        </w:rPr>
        <w:t>Ability to meet strict deadlines</w:t>
      </w:r>
    </w:p>
    <w:p w:rsidR="009C1825" w:rsidRPr="008024E4" w:rsidRDefault="003E4DAC" w:rsidP="00C55D47">
      <w:pPr>
        <w:pStyle w:val="ListParagraph"/>
        <w:numPr>
          <w:ilvl w:val="0"/>
          <w:numId w:val="2"/>
        </w:numPr>
        <w:spacing w:line="240" w:lineRule="auto"/>
        <w:rPr>
          <w:rFonts w:ascii="Times New Roman" w:hAnsi="Times New Roman" w:cs="Times New Roman"/>
        </w:rPr>
      </w:pPr>
      <w:r w:rsidRPr="008024E4">
        <w:rPr>
          <w:rFonts w:ascii="Times New Roman" w:hAnsi="Times New Roman" w:cs="Times New Roman"/>
        </w:rPr>
        <w:t>Ability to multi-task efficiently</w:t>
      </w:r>
    </w:p>
    <w:p w:rsidR="003E4DAC" w:rsidRPr="008024E4" w:rsidRDefault="003E4DAC" w:rsidP="00C55D47">
      <w:pPr>
        <w:pStyle w:val="ListParagraph"/>
        <w:numPr>
          <w:ilvl w:val="0"/>
          <w:numId w:val="2"/>
        </w:numPr>
        <w:spacing w:line="240" w:lineRule="auto"/>
        <w:rPr>
          <w:rFonts w:ascii="Times New Roman" w:hAnsi="Times New Roman" w:cs="Times New Roman"/>
        </w:rPr>
      </w:pPr>
      <w:r w:rsidRPr="008024E4">
        <w:rPr>
          <w:rFonts w:ascii="Times New Roman" w:hAnsi="Times New Roman" w:cs="Times New Roman"/>
        </w:rPr>
        <w:t>Capable of working as a team and individually</w:t>
      </w:r>
    </w:p>
    <w:p w:rsidR="00DD5287" w:rsidRPr="008024E4" w:rsidRDefault="00DD5287" w:rsidP="008024E4">
      <w:pPr>
        <w:spacing w:line="240" w:lineRule="auto"/>
        <w:ind w:left="360"/>
        <w:rPr>
          <w:rFonts w:ascii="Times New Roman" w:hAnsi="Times New Roman" w:cs="Times New Roman"/>
        </w:rPr>
      </w:pPr>
    </w:p>
    <w:p w:rsidR="001356F1" w:rsidRPr="008024E4" w:rsidRDefault="00573AE5" w:rsidP="00573AE5">
      <w:pPr>
        <w:spacing w:line="240" w:lineRule="auto"/>
        <w:rPr>
          <w:rFonts w:ascii="Times New Roman" w:hAnsi="Times New Roman" w:cs="Times New Roman"/>
          <w:b/>
          <w:color w:val="000000" w:themeColor="text1"/>
        </w:rPr>
      </w:pPr>
      <w:r w:rsidRPr="008024E4">
        <w:rPr>
          <w:rFonts w:ascii="Times New Roman" w:hAnsi="Times New Roman" w:cs="Times New Roman"/>
          <w:b/>
          <w:color w:val="000000" w:themeColor="text1"/>
        </w:rPr>
        <w:t xml:space="preserve">Since 1967, Rhinestahl has prided itself on its entrepreneurial and can-do culture. Today, we seek team members that are inclusive of diversity of thought and style to bring the best ideas forward to delight the customer and achieve operational excellence. Rhinestahl is experiencing significant organic growth and is looking to add incoming talent to “Provide the Better Solution” to its customers now and well into the future. Rhinestahl is proud to be recognized by the Cincinnati Business Courier as one of the fastest growing 55 companies in Greater Cincinnati as well as named to the Deloitte Cincinnati Top 100 Private Companies.  </w:t>
      </w:r>
      <w:proofErr w:type="gramStart"/>
      <w:r w:rsidRPr="008024E4">
        <w:rPr>
          <w:rFonts w:ascii="Times New Roman" w:hAnsi="Times New Roman" w:cs="Times New Roman"/>
          <w:b/>
          <w:color w:val="000000" w:themeColor="text1"/>
        </w:rPr>
        <w:t>Equal Opportunity/Affirmative Action Employer M/F/Vets/Disabled.</w:t>
      </w:r>
      <w:proofErr w:type="gramEnd"/>
      <w:r w:rsidRPr="008024E4">
        <w:rPr>
          <w:rFonts w:ascii="Times New Roman" w:hAnsi="Times New Roman" w:cs="Times New Roman"/>
          <w:b/>
          <w:color w:val="000000" w:themeColor="text1"/>
        </w:rPr>
        <w:t xml:space="preserve"> Candidates must be able to pass a background check and drug test.</w:t>
      </w:r>
    </w:p>
    <w:p w:rsidR="008024E4" w:rsidRDefault="008024E4">
      <w:pPr>
        <w:spacing w:line="240" w:lineRule="auto"/>
        <w:rPr>
          <w:rFonts w:ascii="Times New Roman" w:hAnsi="Times New Roman" w:cs="Times New Roman"/>
          <w:b/>
          <w:color w:val="000000" w:themeColor="text1"/>
        </w:rPr>
      </w:pPr>
    </w:p>
    <w:p w:rsidR="008024E4" w:rsidRPr="008024E4" w:rsidRDefault="008024E4">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Please email resumes to: Vickie </w:t>
      </w:r>
      <w:proofErr w:type="spellStart"/>
      <w:r>
        <w:rPr>
          <w:rFonts w:ascii="Times New Roman" w:hAnsi="Times New Roman" w:cs="Times New Roman"/>
          <w:b/>
          <w:color w:val="000000" w:themeColor="text1"/>
        </w:rPr>
        <w:t>Mc</w:t>
      </w:r>
      <w:proofErr w:type="spellEnd"/>
      <w:r>
        <w:rPr>
          <w:rFonts w:ascii="Times New Roman" w:hAnsi="Times New Roman" w:cs="Times New Roman"/>
          <w:b/>
          <w:color w:val="000000" w:themeColor="text1"/>
        </w:rPr>
        <w:t xml:space="preserve"> Mullen; Email Address: vickie.mcmullen@rhinestahl.com</w:t>
      </w:r>
    </w:p>
    <w:sectPr w:rsidR="008024E4" w:rsidRPr="008024E4" w:rsidSect="00DD5287">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566F0"/>
    <w:multiLevelType w:val="hybridMultilevel"/>
    <w:tmpl w:val="BC50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941B42"/>
    <w:multiLevelType w:val="hybridMultilevel"/>
    <w:tmpl w:val="ACCA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77354B"/>
    <w:multiLevelType w:val="hybridMultilevel"/>
    <w:tmpl w:val="5EA8E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84"/>
    <w:rsid w:val="00066043"/>
    <w:rsid w:val="000B7AA3"/>
    <w:rsid w:val="00132270"/>
    <w:rsid w:val="001356F1"/>
    <w:rsid w:val="00142F77"/>
    <w:rsid w:val="001B7F03"/>
    <w:rsid w:val="00217C0B"/>
    <w:rsid w:val="0027124C"/>
    <w:rsid w:val="002D384C"/>
    <w:rsid w:val="00324D1B"/>
    <w:rsid w:val="0033776D"/>
    <w:rsid w:val="00347672"/>
    <w:rsid w:val="003D708A"/>
    <w:rsid w:val="003E4DAC"/>
    <w:rsid w:val="004E398A"/>
    <w:rsid w:val="00573AE5"/>
    <w:rsid w:val="00610093"/>
    <w:rsid w:val="006A3414"/>
    <w:rsid w:val="006F0659"/>
    <w:rsid w:val="007462F1"/>
    <w:rsid w:val="008024E4"/>
    <w:rsid w:val="00837238"/>
    <w:rsid w:val="008D1887"/>
    <w:rsid w:val="009C1825"/>
    <w:rsid w:val="00A94310"/>
    <w:rsid w:val="00B10B93"/>
    <w:rsid w:val="00C52035"/>
    <w:rsid w:val="00C55D47"/>
    <w:rsid w:val="00CC2DC4"/>
    <w:rsid w:val="00DA7884"/>
    <w:rsid w:val="00DC4B85"/>
    <w:rsid w:val="00DD5287"/>
    <w:rsid w:val="00E3346A"/>
    <w:rsid w:val="00EF23AB"/>
    <w:rsid w:val="00F333C5"/>
    <w:rsid w:val="00FE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7124C"/>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F77"/>
    <w:pPr>
      <w:ind w:left="720"/>
      <w:contextualSpacing/>
    </w:pPr>
  </w:style>
  <w:style w:type="character" w:customStyle="1" w:styleId="Heading2Char">
    <w:name w:val="Heading 2 Char"/>
    <w:basedOn w:val="DefaultParagraphFont"/>
    <w:link w:val="Heading2"/>
    <w:rsid w:val="0027124C"/>
    <w:rPr>
      <w:rFonts w:ascii="Arial" w:eastAsia="Times New Roman" w:hAnsi="Arial" w:cs="Arial"/>
      <w:b/>
      <w:bCs/>
      <w:i/>
      <w:iCs/>
      <w:sz w:val="28"/>
      <w:szCs w:val="28"/>
    </w:rPr>
  </w:style>
  <w:style w:type="character" w:styleId="Hyperlink">
    <w:name w:val="Hyperlink"/>
    <w:basedOn w:val="DefaultParagraphFont"/>
    <w:uiPriority w:val="99"/>
    <w:unhideWhenUsed/>
    <w:rsid w:val="0027124C"/>
    <w:rPr>
      <w:color w:val="0563C1" w:themeColor="hyperlink"/>
      <w:u w:val="single"/>
    </w:rPr>
  </w:style>
  <w:style w:type="paragraph" w:styleId="BalloonText">
    <w:name w:val="Balloon Text"/>
    <w:basedOn w:val="Normal"/>
    <w:link w:val="BalloonTextChar"/>
    <w:uiPriority w:val="99"/>
    <w:semiHidden/>
    <w:unhideWhenUsed/>
    <w:rsid w:val="001B7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F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7124C"/>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F77"/>
    <w:pPr>
      <w:ind w:left="720"/>
      <w:contextualSpacing/>
    </w:pPr>
  </w:style>
  <w:style w:type="character" w:customStyle="1" w:styleId="Heading2Char">
    <w:name w:val="Heading 2 Char"/>
    <w:basedOn w:val="DefaultParagraphFont"/>
    <w:link w:val="Heading2"/>
    <w:rsid w:val="0027124C"/>
    <w:rPr>
      <w:rFonts w:ascii="Arial" w:eastAsia="Times New Roman" w:hAnsi="Arial" w:cs="Arial"/>
      <w:b/>
      <w:bCs/>
      <w:i/>
      <w:iCs/>
      <w:sz w:val="28"/>
      <w:szCs w:val="28"/>
    </w:rPr>
  </w:style>
  <w:style w:type="character" w:styleId="Hyperlink">
    <w:name w:val="Hyperlink"/>
    <w:basedOn w:val="DefaultParagraphFont"/>
    <w:uiPriority w:val="99"/>
    <w:unhideWhenUsed/>
    <w:rsid w:val="0027124C"/>
    <w:rPr>
      <w:color w:val="0563C1" w:themeColor="hyperlink"/>
      <w:u w:val="single"/>
    </w:rPr>
  </w:style>
  <w:style w:type="paragraph" w:styleId="BalloonText">
    <w:name w:val="Balloon Text"/>
    <w:basedOn w:val="Normal"/>
    <w:link w:val="BalloonTextChar"/>
    <w:uiPriority w:val="99"/>
    <w:semiHidden/>
    <w:unhideWhenUsed/>
    <w:rsid w:val="001B7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F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15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8623E-618C-4FE5-B2A6-BD43E7E8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Rogiers</dc:creator>
  <cp:lastModifiedBy>Vickie McMullen</cp:lastModifiedBy>
  <cp:revision>2</cp:revision>
  <dcterms:created xsi:type="dcterms:W3CDTF">2016-07-26T20:50:00Z</dcterms:created>
  <dcterms:modified xsi:type="dcterms:W3CDTF">2016-07-26T20:50:00Z</dcterms:modified>
</cp:coreProperties>
</file>